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8B" w:rsidRPr="00645C10" w:rsidRDefault="001D2F8B" w:rsidP="001D2F8B">
      <w:pPr>
        <w:jc w:val="both"/>
        <w:rPr>
          <w:b/>
          <w:sz w:val="28"/>
          <w:szCs w:val="28"/>
        </w:rPr>
      </w:pPr>
      <w:r w:rsidRPr="00645C10">
        <w:rPr>
          <w:b/>
          <w:sz w:val="28"/>
          <w:szCs w:val="28"/>
        </w:rPr>
        <w:t xml:space="preserve">Gaming cameras used in high-tech movement research </w:t>
      </w:r>
    </w:p>
    <w:p w:rsidR="00D124C5" w:rsidRDefault="005B192E" w:rsidP="001D2F8B">
      <w:pPr>
        <w:jc w:val="both"/>
      </w:pPr>
      <w:r>
        <w:t>NEW h</w:t>
      </w:r>
      <w:r w:rsidR="00645C10">
        <w:t>igh-tech c</w:t>
      </w:r>
      <w:r w:rsidR="00D124C5">
        <w:t xml:space="preserve">ameras installed </w:t>
      </w:r>
      <w:r w:rsidR="00645C10">
        <w:t xml:space="preserve">in the </w:t>
      </w:r>
      <w:r w:rsidR="00A32CFA">
        <w:t>High Performance Complex</w:t>
      </w:r>
      <w:bookmarkStart w:id="0" w:name="_GoBack"/>
      <w:bookmarkEnd w:id="0"/>
      <w:r w:rsidR="00645C10">
        <w:t xml:space="preserve"> (HPC) offers </w:t>
      </w:r>
      <w:proofErr w:type="spellStart"/>
      <w:r>
        <w:t>biokineticists</w:t>
      </w:r>
      <w:proofErr w:type="spellEnd"/>
      <w:r>
        <w:t xml:space="preserve"> and sports scientists </w:t>
      </w:r>
      <w:r w:rsidR="00645C10">
        <w:t xml:space="preserve">the ability </w:t>
      </w:r>
      <w:r>
        <w:t xml:space="preserve">to </w:t>
      </w:r>
      <w:r w:rsidR="00D124C5">
        <w:t xml:space="preserve">research </w:t>
      </w:r>
      <w:r>
        <w:t xml:space="preserve">all movement, </w:t>
      </w:r>
      <w:r w:rsidR="00D124C5">
        <w:t>ranging from top athlete performance to stroke patient rehabilitation</w:t>
      </w:r>
      <w:r w:rsidR="00645C10">
        <w:t>.</w:t>
      </w:r>
      <w:r w:rsidR="00D124C5">
        <w:t xml:space="preserve"> </w:t>
      </w:r>
    </w:p>
    <w:p w:rsidR="00972962" w:rsidRDefault="00D124C5" w:rsidP="001D2F8B">
      <w:pPr>
        <w:jc w:val="both"/>
      </w:pPr>
      <w:r>
        <w:t>N</w:t>
      </w:r>
      <w:r w:rsidR="005B192E">
        <w:t xml:space="preserve">elson </w:t>
      </w:r>
      <w:r>
        <w:t>M</w:t>
      </w:r>
      <w:r w:rsidR="005B192E">
        <w:t xml:space="preserve">andela </w:t>
      </w:r>
      <w:r>
        <w:t>M</w:t>
      </w:r>
      <w:r w:rsidR="005B192E">
        <w:t xml:space="preserve">etropolitan </w:t>
      </w:r>
      <w:r>
        <w:t>U</w:t>
      </w:r>
      <w:r w:rsidR="005B192E">
        <w:t>niversity (NMMU)</w:t>
      </w:r>
      <w:r>
        <w:t xml:space="preserve"> </w:t>
      </w:r>
      <w:r w:rsidR="00DB599D">
        <w:t>current</w:t>
      </w:r>
      <w:r>
        <w:t xml:space="preserve">ly has the only </w:t>
      </w:r>
      <w:r w:rsidR="009F5CBE">
        <w:t>full</w:t>
      </w:r>
      <w:r w:rsidR="005B192E">
        <w:t>y</w:t>
      </w:r>
      <w:r w:rsidR="009F5CBE">
        <w:t xml:space="preserve"> </w:t>
      </w:r>
      <w:r>
        <w:t xml:space="preserve">tartan indoor running track combined with 10 newly-installed </w:t>
      </w:r>
      <w:r w:rsidR="00B04BA3">
        <w:t xml:space="preserve">near-infrared </w:t>
      </w:r>
      <w:r w:rsidR="00972962">
        <w:t xml:space="preserve">Vicon </w:t>
      </w:r>
      <w:r>
        <w:t xml:space="preserve">optical </w:t>
      </w:r>
      <w:r w:rsidR="00972962">
        <w:t xml:space="preserve">motion capture </w:t>
      </w:r>
      <w:r>
        <w:t>cameras</w:t>
      </w:r>
      <w:r w:rsidR="005B192E">
        <w:t xml:space="preserve"> in the country. These are</w:t>
      </w:r>
      <w:r>
        <w:t xml:space="preserve"> </w:t>
      </w:r>
      <w:r w:rsidR="00B04BA3">
        <w:t xml:space="preserve">coupled with </w:t>
      </w:r>
      <w:r>
        <w:t xml:space="preserve">two </w:t>
      </w:r>
      <w:r w:rsidR="00B04BA3">
        <w:t xml:space="preserve">high definition </w:t>
      </w:r>
      <w:r>
        <w:t xml:space="preserve">video cameras </w:t>
      </w:r>
      <w:r w:rsidR="00B04BA3">
        <w:t xml:space="preserve">that are </w:t>
      </w:r>
      <w:proofErr w:type="spellStart"/>
      <w:r w:rsidR="00B04BA3">
        <w:t>synchronised</w:t>
      </w:r>
      <w:proofErr w:type="spellEnd"/>
      <w:r w:rsidR="00B04BA3">
        <w:t xml:space="preserve"> </w:t>
      </w:r>
      <w:r>
        <w:t xml:space="preserve">to force plates </w:t>
      </w:r>
      <w:r w:rsidR="005B192E">
        <w:t>e</w:t>
      </w:r>
      <w:r w:rsidR="00B04BA3">
        <w:t>mbedded with</w:t>
      </w:r>
      <w:r>
        <w:t>in the track</w:t>
      </w:r>
      <w:r w:rsidR="005B192E">
        <w:t>,</w:t>
      </w:r>
      <w:r>
        <w:t xml:space="preserve"> </w:t>
      </w:r>
      <w:r w:rsidR="00B04BA3">
        <w:t xml:space="preserve">all of which </w:t>
      </w:r>
      <w:r w:rsidR="005B192E">
        <w:t xml:space="preserve">is </w:t>
      </w:r>
      <w:r w:rsidR="00B04BA3">
        <w:t>integrated via a sophisticated</w:t>
      </w:r>
      <w:r>
        <w:t xml:space="preserve"> software </w:t>
      </w:r>
      <w:proofErr w:type="spellStart"/>
      <w:r>
        <w:t>programme</w:t>
      </w:r>
      <w:proofErr w:type="spellEnd"/>
      <w:r>
        <w:t xml:space="preserve">. </w:t>
      </w:r>
    </w:p>
    <w:p w:rsidR="00D124C5" w:rsidRDefault="00B04BA3" w:rsidP="001D2F8B">
      <w:pPr>
        <w:jc w:val="both"/>
      </w:pPr>
      <w:r>
        <w:t>Although s</w:t>
      </w:r>
      <w:r w:rsidR="00D124C5">
        <w:t xml:space="preserve">imilar equipment exists at the universities of Stellenbosch and Cape Town and the CSIR High Performance Centre in Pretoria, </w:t>
      </w:r>
      <w:r>
        <w:t>these are not</w:t>
      </w:r>
      <w:r w:rsidR="00D124C5">
        <w:t xml:space="preserve"> combined with a complete indoor running track. </w:t>
      </w:r>
    </w:p>
    <w:p w:rsidR="00552E94" w:rsidRDefault="00D124C5" w:rsidP="001D2F8B">
      <w:pPr>
        <w:jc w:val="both"/>
      </w:pPr>
      <w:r>
        <w:t xml:space="preserve">“We are trying to cover a gap </w:t>
      </w:r>
      <w:r w:rsidR="00552E94">
        <w:t>in the Eastern Cape with this equipment and facilities to do good research,” says Mark Kramer, lecturer in biomechanics and exercise physiology</w:t>
      </w:r>
      <w:r w:rsidR="009F5CBE">
        <w:t>,</w:t>
      </w:r>
      <w:r w:rsidR="00552E94">
        <w:t xml:space="preserve"> who manages the </w:t>
      </w:r>
      <w:r w:rsidR="005B192E">
        <w:t>H</w:t>
      </w:r>
      <w:r w:rsidR="00552E94">
        <w:t xml:space="preserve">igh </w:t>
      </w:r>
      <w:r w:rsidR="005B192E">
        <w:t>Pe</w:t>
      </w:r>
      <w:r w:rsidR="00552E94">
        <w:t xml:space="preserve">rformance </w:t>
      </w:r>
      <w:r w:rsidR="005B192E">
        <w:t xml:space="preserve">Complex </w:t>
      </w:r>
      <w:r w:rsidR="00552E94">
        <w:t>laboratory</w:t>
      </w:r>
      <w:r w:rsidR="005B192E">
        <w:t>,</w:t>
      </w:r>
      <w:r w:rsidR="00552E94">
        <w:t xml:space="preserve"> together with </w:t>
      </w:r>
      <w:proofErr w:type="spellStart"/>
      <w:r w:rsidR="00552E94">
        <w:t>biokineticist</w:t>
      </w:r>
      <w:proofErr w:type="spellEnd"/>
      <w:r w:rsidR="00552E94">
        <w:t xml:space="preserve"> </w:t>
      </w:r>
      <w:proofErr w:type="spellStart"/>
      <w:r w:rsidR="00552E94">
        <w:t>Dezi</w:t>
      </w:r>
      <w:proofErr w:type="spellEnd"/>
      <w:r w:rsidR="00552E94">
        <w:t xml:space="preserve"> Rosenblatt.  </w:t>
      </w:r>
    </w:p>
    <w:p w:rsidR="00552E94" w:rsidRDefault="005B192E" w:rsidP="001D2F8B">
      <w:pPr>
        <w:jc w:val="both"/>
      </w:pPr>
      <w:r>
        <w:t xml:space="preserve">He says NMMU </w:t>
      </w:r>
      <w:r w:rsidR="00552E94">
        <w:t xml:space="preserve">will </w:t>
      </w:r>
      <w:r w:rsidR="00D124C5">
        <w:t>access the major sports such as soccer, rugby, cricket</w:t>
      </w:r>
      <w:r w:rsidR="00B04BA3">
        <w:t>, hockey</w:t>
      </w:r>
      <w:r w:rsidR="00D124C5">
        <w:t xml:space="preserve"> and netball and the research area will focus on everything from chronic rehabilitation to high performance sport. </w:t>
      </w:r>
    </w:p>
    <w:p w:rsidR="00493267" w:rsidRPr="00493267" w:rsidRDefault="00493267" w:rsidP="001D2F8B">
      <w:pPr>
        <w:jc w:val="both"/>
        <w:rPr>
          <w:b/>
        </w:rPr>
      </w:pPr>
      <w:r w:rsidRPr="00493267">
        <w:rPr>
          <w:b/>
        </w:rPr>
        <w:t>3D analysis</w:t>
      </w:r>
    </w:p>
    <w:p w:rsidR="00552E94" w:rsidRDefault="00552E94" w:rsidP="001D2F8B">
      <w:pPr>
        <w:jc w:val="both"/>
      </w:pPr>
      <w:r>
        <w:t xml:space="preserve">The latest </w:t>
      </w:r>
      <w:r w:rsidR="00DB599D">
        <w:t>set-up includes 10 optical cameras and two video cameras</w:t>
      </w:r>
      <w:r w:rsidR="00B04BA3">
        <w:t xml:space="preserve"> that allow for a complete three-dimensional analysis of almost any human movement you can imagine</w:t>
      </w:r>
      <w:r w:rsidR="00DB599D">
        <w:t>. The optical camera</w:t>
      </w:r>
      <w:r>
        <w:t>s do not take traditional photographs but track</w:t>
      </w:r>
      <w:r w:rsidR="005B192E">
        <w:t>s</w:t>
      </w:r>
      <w:r>
        <w:t xml:space="preserve"> specific objects using the reflective marker image from the video camera</w:t>
      </w:r>
      <w:r w:rsidR="005B192E">
        <w:t>,</w:t>
      </w:r>
      <w:r>
        <w:t xml:space="preserve"> which is </w:t>
      </w:r>
      <w:proofErr w:type="spellStart"/>
      <w:r>
        <w:t>customised</w:t>
      </w:r>
      <w:proofErr w:type="spellEnd"/>
      <w:r>
        <w:t xml:space="preserve"> as a reference video. </w:t>
      </w:r>
      <w:r w:rsidR="00B04BA3">
        <w:t xml:space="preserve">This allows for </w:t>
      </w:r>
      <w:r w:rsidR="005B192E">
        <w:t xml:space="preserve">a </w:t>
      </w:r>
      <w:r w:rsidR="00B04BA3">
        <w:t>detailed analysis of range of motion, velocity, acceleration and any compensation that may be present.</w:t>
      </w:r>
    </w:p>
    <w:p w:rsidR="005B192E" w:rsidRDefault="00552E94" w:rsidP="001D2F8B">
      <w:pPr>
        <w:jc w:val="both"/>
      </w:pPr>
      <w:r>
        <w:t>Reflective markers are place</w:t>
      </w:r>
      <w:r w:rsidR="005B192E">
        <w:t>d</w:t>
      </w:r>
      <w:r>
        <w:t xml:space="preserve"> on the body areas of the athlete or patient </w:t>
      </w:r>
      <w:r w:rsidR="005B192E">
        <w:t>– depending on the needs</w:t>
      </w:r>
      <w:r>
        <w:t xml:space="preserve">. The camera’s system then </w:t>
      </w:r>
      <w:r w:rsidR="00DB599D">
        <w:t>throw</w:t>
      </w:r>
      <w:r>
        <w:t>s</w:t>
      </w:r>
      <w:r w:rsidR="00DB599D">
        <w:t xml:space="preserve"> out light </w:t>
      </w:r>
      <w:r>
        <w:t>which b</w:t>
      </w:r>
      <w:r w:rsidR="00DB599D">
        <w:t xml:space="preserve">ounces back from the markers placed on the athlete or patient. </w:t>
      </w:r>
    </w:p>
    <w:p w:rsidR="00E77D4C" w:rsidRDefault="005B192E" w:rsidP="001D2F8B">
      <w:pPr>
        <w:jc w:val="both"/>
      </w:pPr>
      <w:r>
        <w:t>“</w:t>
      </w:r>
      <w:r w:rsidR="00DB599D">
        <w:t>E</w:t>
      </w:r>
      <w:r>
        <w:t>very</w:t>
      </w:r>
      <w:r w:rsidR="00DB599D">
        <w:t xml:space="preserve"> camera focuses on </w:t>
      </w:r>
      <w:r w:rsidR="00552E94">
        <w:t>a</w:t>
      </w:r>
      <w:r w:rsidR="00DB599D">
        <w:t xml:space="preserve"> marker and together </w:t>
      </w:r>
      <w:r>
        <w:t xml:space="preserve">provides </w:t>
      </w:r>
      <w:r w:rsidR="00DB599D">
        <w:t>a three-dimensional picture</w:t>
      </w:r>
      <w:r>
        <w:t>,”</w:t>
      </w:r>
      <w:r w:rsidR="00552E94">
        <w:t xml:space="preserve"> says </w:t>
      </w:r>
      <w:proofErr w:type="spellStart"/>
      <w:r w:rsidR="009F5CBE">
        <w:t>Vicon’s</w:t>
      </w:r>
      <w:proofErr w:type="spellEnd"/>
      <w:r w:rsidR="009F5CBE">
        <w:t xml:space="preserve"> Jacques Gay who provided training on the cameras and software system. </w:t>
      </w:r>
      <w:r w:rsidR="00DB599D">
        <w:t xml:space="preserve"> </w:t>
      </w:r>
    </w:p>
    <w:p w:rsidR="00DB599D" w:rsidRDefault="00DB599D" w:rsidP="001D2F8B">
      <w:pPr>
        <w:jc w:val="both"/>
      </w:pPr>
      <w:r>
        <w:t xml:space="preserve">In the </w:t>
      </w:r>
      <w:proofErr w:type="spellStart"/>
      <w:r>
        <w:t>biokinetics</w:t>
      </w:r>
      <w:proofErr w:type="spellEnd"/>
      <w:r>
        <w:t xml:space="preserve"> injury rehabilitation or prevention </w:t>
      </w:r>
      <w:proofErr w:type="spellStart"/>
      <w:r>
        <w:t>programme</w:t>
      </w:r>
      <w:proofErr w:type="spellEnd"/>
      <w:r w:rsidR="005B192E">
        <w:t>,</w:t>
      </w:r>
      <w:r>
        <w:t xml:space="preserve"> the markers are placed on areas of the body the researcher wants to focus on</w:t>
      </w:r>
      <w:r w:rsidR="009F5CBE">
        <w:t>,</w:t>
      </w:r>
      <w:r>
        <w:t xml:space="preserve"> for example</w:t>
      </w:r>
      <w:r w:rsidR="009F5CBE">
        <w:t>,</w:t>
      </w:r>
      <w:r>
        <w:t xml:space="preserve"> landing</w:t>
      </w:r>
      <w:r w:rsidR="00B04BA3">
        <w:t xml:space="preserve"> mechanics</w:t>
      </w:r>
      <w:r>
        <w:t xml:space="preserve">, or knee </w:t>
      </w:r>
      <w:r w:rsidR="00B04BA3">
        <w:t xml:space="preserve">deviation </w:t>
      </w:r>
      <w:r>
        <w:t xml:space="preserve">or </w:t>
      </w:r>
      <w:r w:rsidR="00B04BA3">
        <w:t xml:space="preserve">any changes that occur as a result of </w:t>
      </w:r>
      <w:r>
        <w:t xml:space="preserve">injury. </w:t>
      </w:r>
    </w:p>
    <w:p w:rsidR="009F5CBE" w:rsidRDefault="00DB599D" w:rsidP="001D2F8B">
      <w:pPr>
        <w:jc w:val="both"/>
      </w:pPr>
      <w:r>
        <w:t xml:space="preserve">The camera </w:t>
      </w:r>
      <w:r w:rsidR="009F5CBE">
        <w:t xml:space="preserve">then </w:t>
      </w:r>
      <w:r>
        <w:t>picks up the information from the marker and creates a three-dimensional image</w:t>
      </w:r>
      <w:r w:rsidR="00B04BA3">
        <w:t xml:space="preserve"> which is assessed in precise detail.</w:t>
      </w:r>
      <w:r w:rsidR="009F5CBE">
        <w:t xml:space="preserve"> </w:t>
      </w:r>
    </w:p>
    <w:p w:rsidR="00DB599D" w:rsidRDefault="00D601F3" w:rsidP="001D2F8B">
      <w:pPr>
        <w:jc w:val="both"/>
      </w:pPr>
      <w:r>
        <w:t>“</w:t>
      </w:r>
      <w:r w:rsidR="009F5CBE">
        <w:t xml:space="preserve">The </w:t>
      </w:r>
      <w:r w:rsidR="00DB599D">
        <w:t xml:space="preserve">kind of activity </w:t>
      </w:r>
      <w:r w:rsidR="009F5CBE">
        <w:t>one wants t</w:t>
      </w:r>
      <w:r w:rsidR="00DB599D">
        <w:t xml:space="preserve">o capture determines the number of cameras and the speed of the capturing </w:t>
      </w:r>
      <w:r w:rsidR="009F5CBE">
        <w:t xml:space="preserve">but these are indeed </w:t>
      </w:r>
      <w:r w:rsidR="00DB599D">
        <w:t>high</w:t>
      </w:r>
      <w:r w:rsidR="005B192E">
        <w:t>-</w:t>
      </w:r>
      <w:r w:rsidR="00DB599D">
        <w:t>speed cameras</w:t>
      </w:r>
      <w:r w:rsidR="005B192E">
        <w:t>.</w:t>
      </w:r>
      <w:r>
        <w:t>”</w:t>
      </w:r>
      <w:r w:rsidR="009F5CBE">
        <w:t xml:space="preserve"> </w:t>
      </w:r>
      <w:r w:rsidR="00DB599D">
        <w:t xml:space="preserve"> </w:t>
      </w:r>
    </w:p>
    <w:p w:rsidR="009F5CBE" w:rsidRDefault="00DB599D" w:rsidP="001D2F8B">
      <w:pPr>
        <w:jc w:val="both"/>
      </w:pPr>
      <w:r>
        <w:lastRenderedPageBreak/>
        <w:t xml:space="preserve">Any sport analysis can be done – not only </w:t>
      </w:r>
      <w:r w:rsidR="009F5CBE">
        <w:t xml:space="preserve">sprint </w:t>
      </w:r>
      <w:r>
        <w:t>athletes</w:t>
      </w:r>
      <w:r w:rsidR="009F5CBE">
        <w:t>,</w:t>
      </w:r>
      <w:r>
        <w:t xml:space="preserve"> </w:t>
      </w:r>
      <w:r w:rsidR="009F5CBE">
        <w:t xml:space="preserve">for example, but also </w:t>
      </w:r>
      <w:r>
        <w:t xml:space="preserve">netball players jumping to </w:t>
      </w:r>
      <w:r w:rsidR="00867593">
        <w:t xml:space="preserve">a </w:t>
      </w:r>
      <w:r w:rsidR="009F5CBE">
        <w:t xml:space="preserve">patient suffering from a </w:t>
      </w:r>
      <w:r w:rsidR="00867593">
        <w:t xml:space="preserve">stroke </w:t>
      </w:r>
      <w:r w:rsidR="009F5CBE">
        <w:t xml:space="preserve">trying to walk. </w:t>
      </w:r>
    </w:p>
    <w:p w:rsidR="00493267" w:rsidRDefault="00493267" w:rsidP="001D2F8B">
      <w:pPr>
        <w:jc w:val="both"/>
      </w:pPr>
      <w:r>
        <w:t>Jacques says t</w:t>
      </w:r>
      <w:r w:rsidR="00867593">
        <w:t>he</w:t>
      </w:r>
      <w:r w:rsidR="009F5CBE">
        <w:t xml:space="preserve">se </w:t>
      </w:r>
      <w:r w:rsidR="00867593">
        <w:t xml:space="preserve">cameras are </w:t>
      </w:r>
      <w:r w:rsidR="009F5CBE">
        <w:t xml:space="preserve">normally </w:t>
      </w:r>
      <w:r w:rsidR="00867593">
        <w:t>used in engineering as a “virtual reality training tool”</w:t>
      </w:r>
      <w:r w:rsidR="009F5CBE">
        <w:t xml:space="preserve"> and </w:t>
      </w:r>
      <w:r w:rsidR="00867593">
        <w:t xml:space="preserve">most people know them from the gaming and movie industry </w:t>
      </w:r>
      <w:r w:rsidR="009F5CBE">
        <w:t>where</w:t>
      </w:r>
      <w:r>
        <w:t>, for example,</w:t>
      </w:r>
      <w:r w:rsidR="009F5CBE">
        <w:t xml:space="preserve"> they </w:t>
      </w:r>
      <w:r w:rsidR="00867593">
        <w:t>track</w:t>
      </w:r>
      <w:r w:rsidR="009F5CBE">
        <w:t xml:space="preserve"> </w:t>
      </w:r>
      <w:r w:rsidR="00867593">
        <w:t>movement in humans or animals</w:t>
      </w:r>
      <w:r>
        <w:t>.</w:t>
      </w:r>
    </w:p>
    <w:p w:rsidR="009F5CBE" w:rsidRDefault="00493267" w:rsidP="001D2F8B">
      <w:pPr>
        <w:jc w:val="both"/>
      </w:pPr>
      <w:r>
        <w:t>“</w:t>
      </w:r>
      <w:r w:rsidR="009F5CBE">
        <w:t xml:space="preserve">As long as it moves we track it. In the latest </w:t>
      </w:r>
      <w:r w:rsidR="009F5CBE" w:rsidRPr="00493267">
        <w:rPr>
          <w:i/>
        </w:rPr>
        <w:t>Star Wars</w:t>
      </w:r>
      <w:r w:rsidR="009F5CBE">
        <w:t xml:space="preserve"> movie</w:t>
      </w:r>
      <w:r>
        <w:t>, for example,</w:t>
      </w:r>
      <w:r w:rsidR="009F5CBE">
        <w:t xml:space="preserve"> face movement is tracked</w:t>
      </w:r>
      <w:r>
        <w:t>.</w:t>
      </w:r>
      <w:r w:rsidR="009F5CBE">
        <w:t xml:space="preserve"> </w:t>
      </w:r>
    </w:p>
    <w:p w:rsidR="00867593" w:rsidRDefault="009F5CBE" w:rsidP="00493267">
      <w:pPr>
        <w:jc w:val="both"/>
      </w:pPr>
      <w:r>
        <w:t xml:space="preserve">“A range of motion can be tracked in a </w:t>
      </w:r>
      <w:r w:rsidR="00867593">
        <w:t xml:space="preserve">specific joint and the data is then interfaced with the different software options. There are also force plates in the track </w:t>
      </w:r>
      <w:r w:rsidR="00493267">
        <w:t xml:space="preserve">which </w:t>
      </w:r>
      <w:r w:rsidR="00B04BA3">
        <w:t xml:space="preserve">interface with the software </w:t>
      </w:r>
      <w:r w:rsidR="00493267">
        <w:t xml:space="preserve">to </w:t>
      </w:r>
      <w:r w:rsidR="00B04BA3">
        <w:t>allow complex</w:t>
      </w:r>
      <w:r w:rsidR="00867593">
        <w:t xml:space="preserve"> movement parameters</w:t>
      </w:r>
      <w:r w:rsidR="00B04BA3">
        <w:t xml:space="preserve"> to be</w:t>
      </w:r>
      <w:r w:rsidR="00867593">
        <w:t xml:space="preserve"> worked out</w:t>
      </w:r>
      <w:r w:rsidR="00B04BA3">
        <w:t xml:space="preserve"> in all three dimensions</w:t>
      </w:r>
      <w:r w:rsidR="00493267">
        <w:t>,</w:t>
      </w:r>
      <w:r>
        <w:t>” says Mark</w:t>
      </w:r>
      <w:r w:rsidR="00867593">
        <w:t xml:space="preserve">. </w:t>
      </w:r>
    </w:p>
    <w:p w:rsidR="00493267" w:rsidRDefault="009F5CBE" w:rsidP="00493267">
      <w:r>
        <w:t>“</w:t>
      </w:r>
      <w:r w:rsidR="00867593">
        <w:t xml:space="preserve">The power of the system gives </w:t>
      </w:r>
      <w:r>
        <w:t xml:space="preserve">us </w:t>
      </w:r>
      <w:r w:rsidR="00867593">
        <w:t xml:space="preserve">a complete picture of what the </w:t>
      </w:r>
      <w:r w:rsidR="00493267">
        <w:t xml:space="preserve">person is </w:t>
      </w:r>
      <w:r w:rsidR="00867593">
        <w:t>doing</w:t>
      </w:r>
      <w:r w:rsidR="00493267">
        <w:t>. W</w:t>
      </w:r>
      <w:r>
        <w:t xml:space="preserve">e can use it with </w:t>
      </w:r>
      <w:r w:rsidR="00867593">
        <w:t xml:space="preserve">rugby players </w:t>
      </w:r>
      <w:r w:rsidR="00493267">
        <w:t xml:space="preserve">or </w:t>
      </w:r>
      <w:r w:rsidR="00867593">
        <w:t>nurses lifting patients</w:t>
      </w:r>
      <w:r w:rsidR="00972962">
        <w:t xml:space="preserve"> to mention </w:t>
      </w:r>
      <w:r w:rsidR="00493267">
        <w:t xml:space="preserve">only </w:t>
      </w:r>
      <w:r w:rsidR="00972962">
        <w:t>a few</w:t>
      </w:r>
      <w:r w:rsidR="00867593">
        <w:t>.</w:t>
      </w:r>
      <w:r w:rsidR="00493267">
        <w:t>”</w:t>
      </w:r>
      <w:r w:rsidR="00493267">
        <w:br/>
      </w:r>
    </w:p>
    <w:p w:rsidR="00867593" w:rsidRDefault="009F5CBE" w:rsidP="00493267">
      <w:r>
        <w:t>A n</w:t>
      </w:r>
      <w:r w:rsidR="00867593">
        <w:t xml:space="preserve">umber of </w:t>
      </w:r>
      <w:r>
        <w:t xml:space="preserve">research </w:t>
      </w:r>
      <w:r w:rsidR="00867593">
        <w:t xml:space="preserve">projects </w:t>
      </w:r>
      <w:r w:rsidR="00493267">
        <w:t xml:space="preserve">using the new </w:t>
      </w:r>
      <w:r w:rsidR="00867593">
        <w:t>equipment</w:t>
      </w:r>
      <w:r w:rsidR="00493267">
        <w:t xml:space="preserve"> are in the pipeline.</w:t>
      </w:r>
      <w:r>
        <w:t xml:space="preserve"> </w:t>
      </w:r>
    </w:p>
    <w:sectPr w:rsidR="0086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D"/>
    <w:rsid w:val="001D2F8B"/>
    <w:rsid w:val="00493267"/>
    <w:rsid w:val="00552E94"/>
    <w:rsid w:val="005B192E"/>
    <w:rsid w:val="00645C10"/>
    <w:rsid w:val="00867593"/>
    <w:rsid w:val="00972962"/>
    <w:rsid w:val="009F5CBE"/>
    <w:rsid w:val="00A32CFA"/>
    <w:rsid w:val="00B04BA3"/>
    <w:rsid w:val="00CA7E1C"/>
    <w:rsid w:val="00D124C5"/>
    <w:rsid w:val="00D601F3"/>
    <w:rsid w:val="00DB599D"/>
    <w:rsid w:val="00E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Koker, Elma (Ms) (Summerstrand Campus North)</dc:creator>
  <cp:lastModifiedBy>Du Randt, Rosa (Prof) (Summerstrand Campus South)</cp:lastModifiedBy>
  <cp:revision>2</cp:revision>
  <dcterms:created xsi:type="dcterms:W3CDTF">2015-09-21T21:46:00Z</dcterms:created>
  <dcterms:modified xsi:type="dcterms:W3CDTF">2015-09-21T21:46:00Z</dcterms:modified>
</cp:coreProperties>
</file>